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7" w:rsidRPr="00FA31F2" w:rsidRDefault="00460DC3" w:rsidP="00460DC3">
      <w:pPr>
        <w:jc w:val="right"/>
        <w:rPr>
          <w:b/>
          <w:sz w:val="24"/>
          <w:szCs w:val="24"/>
        </w:rPr>
      </w:pPr>
      <w:r w:rsidRPr="00FA31F2">
        <w:rPr>
          <w:b/>
          <w:sz w:val="24"/>
          <w:szCs w:val="24"/>
        </w:rPr>
        <w:t>НОВОСТЬ</w:t>
      </w:r>
    </w:p>
    <w:p w:rsidR="00460DC3" w:rsidRPr="00FA31F2" w:rsidRDefault="00460DC3" w:rsidP="00460DC3">
      <w:pPr>
        <w:jc w:val="center"/>
        <w:rPr>
          <w:b/>
          <w:sz w:val="24"/>
          <w:szCs w:val="24"/>
        </w:rPr>
      </w:pPr>
      <w:r w:rsidRPr="00FA31F2">
        <w:rPr>
          <w:b/>
          <w:sz w:val="24"/>
          <w:szCs w:val="24"/>
        </w:rPr>
        <w:t>Способ получения кадастровых сведений</w:t>
      </w:r>
    </w:p>
    <w:p w:rsidR="00822797" w:rsidRPr="00FA31F2" w:rsidRDefault="0029630B" w:rsidP="006439AF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 w:rsidRPr="00FA31F2">
        <w:rPr>
          <w:rStyle w:val="a3"/>
          <w:rFonts w:cs="Times New Roman"/>
          <w:i w:val="0"/>
          <w:sz w:val="24"/>
          <w:szCs w:val="24"/>
        </w:rPr>
        <w:t xml:space="preserve">На сегодняшний день предоставление сведений, внесённых в Государственный кадастр недвижимости (ГКН), является </w:t>
      </w:r>
      <w:r w:rsidR="00822797" w:rsidRPr="00FA31F2">
        <w:rPr>
          <w:rStyle w:val="a3"/>
          <w:rFonts w:cs="Times New Roman"/>
          <w:i w:val="0"/>
          <w:sz w:val="24"/>
          <w:szCs w:val="24"/>
        </w:rPr>
        <w:t>одной из наиболее востребованных государственных услуг в сфере имущественных п</w:t>
      </w:r>
      <w:r w:rsidRPr="00FA31F2">
        <w:rPr>
          <w:rStyle w:val="a3"/>
          <w:rFonts w:cs="Times New Roman"/>
          <w:i w:val="0"/>
          <w:sz w:val="24"/>
          <w:szCs w:val="24"/>
        </w:rPr>
        <w:t>равоотношений</w:t>
      </w:r>
      <w:r w:rsidR="00822797" w:rsidRPr="00FA31F2">
        <w:rPr>
          <w:rStyle w:val="a3"/>
          <w:rFonts w:cs="Times New Roman"/>
          <w:i w:val="0"/>
          <w:sz w:val="24"/>
          <w:szCs w:val="24"/>
        </w:rPr>
        <w:t xml:space="preserve">. </w:t>
      </w:r>
      <w:r w:rsidRPr="00FA31F2">
        <w:rPr>
          <w:rFonts w:cs="Times New Roman"/>
          <w:sz w:val="24"/>
          <w:szCs w:val="24"/>
        </w:rPr>
        <w:t>Ведь они</w:t>
      </w:r>
      <w:r w:rsidR="00822797" w:rsidRPr="00FA31F2">
        <w:rPr>
          <w:rFonts w:cs="Times New Roman"/>
          <w:sz w:val="24"/>
          <w:szCs w:val="24"/>
        </w:rPr>
        <w:t xml:space="preserve"> могут понадобиться </w:t>
      </w:r>
      <w:r w:rsidR="00E41D4B" w:rsidRPr="00FA31F2">
        <w:rPr>
          <w:rFonts w:cs="Times New Roman"/>
          <w:sz w:val="24"/>
          <w:szCs w:val="24"/>
        </w:rPr>
        <w:t xml:space="preserve">и </w:t>
      </w:r>
      <w:r w:rsidR="00822797" w:rsidRPr="00FA31F2">
        <w:rPr>
          <w:rFonts w:cs="Times New Roman"/>
          <w:sz w:val="24"/>
          <w:szCs w:val="24"/>
        </w:rPr>
        <w:t xml:space="preserve">для регистрации права собственности, аренды и иных прав, </w:t>
      </w:r>
      <w:r w:rsidR="00E41D4B" w:rsidRPr="00FA31F2">
        <w:rPr>
          <w:rFonts w:cs="Times New Roman"/>
          <w:sz w:val="24"/>
          <w:szCs w:val="24"/>
        </w:rPr>
        <w:t xml:space="preserve">и </w:t>
      </w:r>
      <w:r w:rsidR="00822797" w:rsidRPr="00FA31F2">
        <w:rPr>
          <w:rFonts w:cs="Times New Roman"/>
          <w:sz w:val="24"/>
          <w:szCs w:val="24"/>
        </w:rPr>
        <w:t xml:space="preserve">регистрации сделки, </w:t>
      </w:r>
      <w:r w:rsidR="00E41D4B" w:rsidRPr="00FA31F2">
        <w:rPr>
          <w:rFonts w:cs="Times New Roman"/>
          <w:sz w:val="24"/>
          <w:szCs w:val="24"/>
        </w:rPr>
        <w:t xml:space="preserve">и </w:t>
      </w:r>
      <w:r w:rsidR="00822797" w:rsidRPr="00FA31F2">
        <w:rPr>
          <w:rFonts w:cs="Times New Roman"/>
          <w:sz w:val="24"/>
          <w:szCs w:val="24"/>
        </w:rPr>
        <w:t xml:space="preserve">проведения межевания. </w:t>
      </w:r>
    </w:p>
    <w:p w:rsidR="00665B3C" w:rsidRDefault="00B94A1A" w:rsidP="00E51C97">
      <w:pPr>
        <w:shd w:val="clear" w:color="auto" w:fill="FFFFFF"/>
        <w:spacing w:after="0"/>
        <w:ind w:firstLine="708"/>
        <w:contextualSpacing/>
        <w:jc w:val="both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 w:val="24"/>
          <w:szCs w:val="24"/>
        </w:rPr>
        <w:t>К</w:t>
      </w:r>
      <w:r w:rsidR="00FA31F2" w:rsidRPr="00FA31F2">
        <w:rPr>
          <w:rFonts w:cs="Times New Roman"/>
          <w:sz w:val="24"/>
          <w:szCs w:val="24"/>
        </w:rPr>
        <w:t xml:space="preserve">ак избежать возможных сложностей и получить нужные документы без </w:t>
      </w:r>
      <w:r>
        <w:rPr>
          <w:rFonts w:cs="Times New Roman"/>
          <w:sz w:val="24"/>
          <w:szCs w:val="24"/>
        </w:rPr>
        <w:t xml:space="preserve">хлопот мы расскажем </w:t>
      </w:r>
      <w:r w:rsidR="00AD554A">
        <w:rPr>
          <w:rFonts w:cs="Times New Roman"/>
          <w:sz w:val="24"/>
          <w:szCs w:val="24"/>
        </w:rPr>
        <w:t>далее</w:t>
      </w:r>
      <w:r>
        <w:rPr>
          <w:rFonts w:cs="Times New Roman"/>
          <w:sz w:val="24"/>
          <w:szCs w:val="24"/>
        </w:rPr>
        <w:t>.</w:t>
      </w:r>
      <w:r w:rsidR="00665B3C" w:rsidRPr="00665B3C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51C97" w:rsidRPr="00665B3C" w:rsidRDefault="00665B3C" w:rsidP="00E51C97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Style w:val="a3"/>
          <w:rFonts w:cs="Arial"/>
          <w:i w:val="0"/>
          <w:sz w:val="24"/>
          <w:szCs w:val="24"/>
          <w:shd w:val="clear" w:color="auto" w:fill="FFFFFF"/>
        </w:rPr>
        <w:t>Необходимо отметить, что с</w:t>
      </w:r>
      <w:r w:rsidRPr="00665B3C">
        <w:rPr>
          <w:rStyle w:val="a3"/>
          <w:rFonts w:cs="Arial"/>
          <w:i w:val="0"/>
          <w:sz w:val="24"/>
          <w:szCs w:val="24"/>
          <w:shd w:val="clear" w:color="auto" w:fill="FFFFFF"/>
        </w:rPr>
        <w:t>уществует несколько способов получить</w:t>
      </w:r>
      <w:r w:rsidRPr="00665B3C">
        <w:rPr>
          <w:rStyle w:val="a3"/>
          <w:rFonts w:cs="Arial"/>
          <w:sz w:val="24"/>
          <w:szCs w:val="24"/>
          <w:shd w:val="clear" w:color="auto" w:fill="FFFFFF"/>
        </w:rPr>
        <w:t xml:space="preserve"> </w:t>
      </w:r>
      <w:r w:rsidRPr="00665B3C">
        <w:rPr>
          <w:rStyle w:val="a6"/>
          <w:rFonts w:cs="Arial"/>
          <w:b w:val="0"/>
          <w:sz w:val="24"/>
          <w:szCs w:val="24"/>
          <w:shd w:val="clear" w:color="auto" w:fill="FFFFFF"/>
        </w:rPr>
        <w:t>сведения государственного кадастра недвижимости.</w:t>
      </w:r>
    </w:p>
    <w:p w:rsidR="00B904BD" w:rsidRPr="00FA31F2" w:rsidRDefault="008B46BF" w:rsidP="00B904BD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 w:rsidRPr="00FA31F2">
        <w:rPr>
          <w:rFonts w:cs="Times New Roman"/>
          <w:sz w:val="24"/>
          <w:szCs w:val="24"/>
        </w:rPr>
        <w:t>С</w:t>
      </w:r>
      <w:r w:rsidR="00822797" w:rsidRPr="00FA31F2">
        <w:rPr>
          <w:rFonts w:cs="Times New Roman"/>
          <w:sz w:val="24"/>
          <w:szCs w:val="24"/>
        </w:rPr>
        <w:t xml:space="preserve"> запросом о предоставлении сведений ГКН можно обратиться лично</w:t>
      </w:r>
      <w:r w:rsidRPr="00FA31F2">
        <w:rPr>
          <w:rFonts w:cs="Times New Roman"/>
          <w:sz w:val="24"/>
          <w:szCs w:val="24"/>
        </w:rPr>
        <w:t xml:space="preserve"> </w:t>
      </w:r>
      <w:r w:rsidR="00822797" w:rsidRPr="00FA31F2">
        <w:rPr>
          <w:rFonts w:cs="Times New Roman"/>
          <w:sz w:val="24"/>
          <w:szCs w:val="24"/>
        </w:rPr>
        <w:t>в любой офис приема-выдачи документов</w:t>
      </w:r>
      <w:r w:rsidRPr="00FA31F2">
        <w:rPr>
          <w:rFonts w:cs="Times New Roman"/>
          <w:sz w:val="24"/>
          <w:szCs w:val="24"/>
        </w:rPr>
        <w:t xml:space="preserve"> Кадастровой палаты по</w:t>
      </w:r>
      <w:r w:rsidR="00792D2C" w:rsidRPr="00FA31F2">
        <w:rPr>
          <w:rFonts w:cs="Times New Roman"/>
          <w:sz w:val="24"/>
          <w:szCs w:val="24"/>
        </w:rPr>
        <w:t xml:space="preserve"> Липецкой области. </w:t>
      </w:r>
      <w:r w:rsidR="00822797" w:rsidRPr="00FA31F2">
        <w:rPr>
          <w:rFonts w:cs="Times New Roman"/>
          <w:sz w:val="24"/>
          <w:szCs w:val="24"/>
        </w:rPr>
        <w:t>Перечень адресов офисов</w:t>
      </w:r>
      <w:r w:rsidR="006009A9" w:rsidRPr="00FA31F2">
        <w:rPr>
          <w:rFonts w:cs="Times New Roman"/>
          <w:sz w:val="24"/>
          <w:szCs w:val="24"/>
        </w:rPr>
        <w:t xml:space="preserve"> </w:t>
      </w:r>
      <w:r w:rsidR="00822797" w:rsidRPr="00FA31F2">
        <w:rPr>
          <w:rFonts w:cs="Times New Roman"/>
          <w:sz w:val="24"/>
          <w:szCs w:val="24"/>
        </w:rPr>
        <w:t xml:space="preserve">опубликован на официальном сайте </w:t>
      </w:r>
      <w:proofErr w:type="spellStart"/>
      <w:r w:rsidR="00822797" w:rsidRPr="00FA31F2">
        <w:rPr>
          <w:rFonts w:cs="Times New Roman"/>
          <w:sz w:val="24"/>
          <w:szCs w:val="24"/>
        </w:rPr>
        <w:t>Росреестра</w:t>
      </w:r>
      <w:proofErr w:type="spellEnd"/>
      <w:r w:rsidR="00822797" w:rsidRPr="00FA31F2">
        <w:rPr>
          <w:rFonts w:cs="Times New Roman"/>
          <w:sz w:val="24"/>
          <w:szCs w:val="24"/>
        </w:rPr>
        <w:t xml:space="preserve"> (</w:t>
      </w:r>
      <w:hyperlink r:id="rId4" w:history="1">
        <w:r w:rsidR="00822797" w:rsidRPr="00FA31F2">
          <w:rPr>
            <w:rStyle w:val="a4"/>
            <w:rFonts w:cs="Times New Roman"/>
            <w:color w:val="auto"/>
            <w:sz w:val="24"/>
            <w:szCs w:val="24"/>
          </w:rPr>
          <w:t>www.rosreestr.ru</w:t>
        </w:r>
      </w:hyperlink>
      <w:r w:rsidR="00822797" w:rsidRPr="00FA31F2">
        <w:rPr>
          <w:rFonts w:cs="Times New Roman"/>
          <w:sz w:val="24"/>
          <w:szCs w:val="24"/>
        </w:rPr>
        <w:t xml:space="preserve">). </w:t>
      </w:r>
    </w:p>
    <w:p w:rsidR="000E20AC" w:rsidRPr="00FA31F2" w:rsidRDefault="00B904BD" w:rsidP="000E20AC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 w:rsidRPr="00FA31F2">
        <w:rPr>
          <w:rFonts w:cs="Times New Roman"/>
          <w:sz w:val="24"/>
          <w:szCs w:val="24"/>
        </w:rPr>
        <w:t xml:space="preserve">Другим способом запроса информации об </w:t>
      </w:r>
      <w:r w:rsidR="00FA31F2">
        <w:rPr>
          <w:rFonts w:cs="Times New Roman"/>
          <w:sz w:val="24"/>
          <w:szCs w:val="24"/>
        </w:rPr>
        <w:t xml:space="preserve">объекте недвижимости является </w:t>
      </w:r>
      <w:r w:rsidRPr="00FA31F2">
        <w:rPr>
          <w:rFonts w:cs="Times New Roman"/>
          <w:sz w:val="24"/>
          <w:szCs w:val="24"/>
        </w:rPr>
        <w:t xml:space="preserve">почтовое отправление. Тогда запрос представляется в орган кадастрового учета по месту нахождения </w:t>
      </w:r>
      <w:r w:rsidR="006009A9" w:rsidRPr="00FA31F2">
        <w:rPr>
          <w:rFonts w:cs="Times New Roman"/>
          <w:sz w:val="24"/>
          <w:szCs w:val="24"/>
        </w:rPr>
        <w:t xml:space="preserve">здания </w:t>
      </w:r>
      <w:r w:rsidRPr="00FA31F2">
        <w:rPr>
          <w:rFonts w:cs="Times New Roman"/>
          <w:sz w:val="24"/>
          <w:szCs w:val="24"/>
        </w:rPr>
        <w:t xml:space="preserve">или </w:t>
      </w:r>
      <w:r w:rsidR="006009A9" w:rsidRPr="00FA31F2">
        <w:rPr>
          <w:rFonts w:cs="Times New Roman"/>
          <w:sz w:val="24"/>
          <w:szCs w:val="24"/>
        </w:rPr>
        <w:t>земельного участка</w:t>
      </w:r>
      <w:r w:rsidRPr="00FA31F2">
        <w:rPr>
          <w:rFonts w:cs="Times New Roman"/>
          <w:sz w:val="24"/>
          <w:szCs w:val="24"/>
        </w:rPr>
        <w:t>.</w:t>
      </w:r>
    </w:p>
    <w:p w:rsidR="003F54C2" w:rsidRPr="007E76D7" w:rsidRDefault="008B46BF" w:rsidP="000E20AC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 w:rsidRPr="00FA31F2">
        <w:rPr>
          <w:rFonts w:cs="Times New Roman"/>
          <w:sz w:val="24"/>
          <w:szCs w:val="24"/>
        </w:rPr>
        <w:t>Если не подходят предыдущие варианты,</w:t>
      </w:r>
      <w:r w:rsidR="00482FD6" w:rsidRPr="00FA31F2">
        <w:rPr>
          <w:rFonts w:cs="Times New Roman"/>
          <w:sz w:val="24"/>
          <w:szCs w:val="24"/>
        </w:rPr>
        <w:t xml:space="preserve"> сведени</w:t>
      </w:r>
      <w:r w:rsidRPr="00FA31F2">
        <w:rPr>
          <w:rFonts w:cs="Times New Roman"/>
          <w:sz w:val="24"/>
          <w:szCs w:val="24"/>
        </w:rPr>
        <w:t>я</w:t>
      </w:r>
      <w:r w:rsidR="00482FD6" w:rsidRPr="00FA31F2">
        <w:rPr>
          <w:rFonts w:cs="Times New Roman"/>
          <w:sz w:val="24"/>
          <w:szCs w:val="24"/>
        </w:rPr>
        <w:t xml:space="preserve"> из </w:t>
      </w:r>
      <w:r w:rsidRPr="00FA31F2">
        <w:rPr>
          <w:rFonts w:cs="Times New Roman"/>
          <w:sz w:val="24"/>
          <w:szCs w:val="24"/>
        </w:rPr>
        <w:t>ГКН можно за</w:t>
      </w:r>
      <w:r w:rsidR="00460466" w:rsidRPr="00FA31F2">
        <w:rPr>
          <w:rFonts w:cs="Times New Roman"/>
          <w:sz w:val="24"/>
          <w:szCs w:val="24"/>
        </w:rPr>
        <w:t>просить</w:t>
      </w:r>
      <w:r w:rsidRPr="00FA31F2">
        <w:rPr>
          <w:rFonts w:cs="Times New Roman"/>
          <w:sz w:val="24"/>
          <w:szCs w:val="24"/>
        </w:rPr>
        <w:t xml:space="preserve"> </w:t>
      </w:r>
      <w:r w:rsidR="00822797" w:rsidRPr="00FA31F2">
        <w:rPr>
          <w:rFonts w:cs="Times New Roman"/>
          <w:sz w:val="24"/>
          <w:szCs w:val="24"/>
        </w:rPr>
        <w:t xml:space="preserve">с помощью официального сайта </w:t>
      </w:r>
      <w:proofErr w:type="spellStart"/>
      <w:r w:rsidR="00822797" w:rsidRPr="00FA31F2">
        <w:rPr>
          <w:rFonts w:cs="Times New Roman"/>
          <w:sz w:val="24"/>
          <w:szCs w:val="24"/>
        </w:rPr>
        <w:t>Росреестра</w:t>
      </w:r>
      <w:proofErr w:type="spellEnd"/>
      <w:r w:rsidR="00822797" w:rsidRPr="00FA31F2">
        <w:rPr>
          <w:rFonts w:cs="Times New Roman"/>
          <w:sz w:val="24"/>
          <w:szCs w:val="24"/>
        </w:rPr>
        <w:t xml:space="preserve"> (</w:t>
      </w:r>
      <w:hyperlink r:id="rId5" w:history="1">
        <w:r w:rsidR="00822797" w:rsidRPr="00FA31F2">
          <w:rPr>
            <w:rStyle w:val="a4"/>
            <w:rFonts w:cs="Times New Roman"/>
            <w:color w:val="auto"/>
            <w:sz w:val="24"/>
            <w:szCs w:val="24"/>
          </w:rPr>
          <w:t>www.rosreestr.ru</w:t>
        </w:r>
      </w:hyperlink>
      <w:r w:rsidR="00822797" w:rsidRPr="00FA31F2">
        <w:rPr>
          <w:rFonts w:cs="Times New Roman"/>
          <w:sz w:val="24"/>
          <w:szCs w:val="24"/>
        </w:rPr>
        <w:t xml:space="preserve">). </w:t>
      </w:r>
      <w:r w:rsidR="001702F8" w:rsidRPr="00FA31F2">
        <w:rPr>
          <w:rFonts w:cs="Times New Roman"/>
          <w:sz w:val="24"/>
          <w:szCs w:val="24"/>
        </w:rPr>
        <w:t xml:space="preserve">На портале работает сервис, с помощью которого </w:t>
      </w:r>
      <w:r w:rsidR="00822797" w:rsidRPr="00FA31F2">
        <w:rPr>
          <w:rFonts w:cs="Times New Roman"/>
          <w:sz w:val="24"/>
          <w:szCs w:val="24"/>
        </w:rPr>
        <w:t>нужно заполнить элек</w:t>
      </w:r>
      <w:r w:rsidR="00482FD6" w:rsidRPr="00FA31F2">
        <w:rPr>
          <w:rFonts w:cs="Times New Roman"/>
          <w:sz w:val="24"/>
          <w:szCs w:val="24"/>
        </w:rPr>
        <w:t xml:space="preserve">тронную форму запроса на </w:t>
      </w:r>
      <w:r w:rsidR="00822797" w:rsidRPr="00FA31F2">
        <w:rPr>
          <w:rFonts w:cs="Times New Roman"/>
          <w:sz w:val="24"/>
          <w:szCs w:val="24"/>
        </w:rPr>
        <w:t>сайте</w:t>
      </w:r>
      <w:r w:rsidR="00460466" w:rsidRPr="00FA31F2">
        <w:rPr>
          <w:rFonts w:cs="Times New Roman"/>
          <w:sz w:val="24"/>
          <w:szCs w:val="24"/>
        </w:rPr>
        <w:t xml:space="preserve"> и </w:t>
      </w:r>
      <w:r w:rsidR="007E76D7" w:rsidRPr="007E76D7">
        <w:rPr>
          <w:rFonts w:cs="Times New Roman"/>
          <w:sz w:val="24"/>
          <w:szCs w:val="24"/>
        </w:rPr>
        <w:t>получить необходимый документ.</w:t>
      </w:r>
    </w:p>
    <w:p w:rsidR="006439AF" w:rsidRPr="00FA31F2" w:rsidRDefault="003F54C2" w:rsidP="003F54C2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Еще можно обратиться к информационному ресурсу ГКН. Однако</w:t>
      </w:r>
      <w:r w:rsidR="001368ED" w:rsidRPr="00FA31F2">
        <w:rPr>
          <w:rFonts w:cs="Times New Roman"/>
          <w:sz w:val="24"/>
          <w:szCs w:val="24"/>
        </w:rPr>
        <w:t xml:space="preserve"> н</w:t>
      </w:r>
      <w:r w:rsidR="0078682E" w:rsidRPr="00FA31F2">
        <w:rPr>
          <w:rFonts w:cs="Times New Roman"/>
          <w:sz w:val="24"/>
          <w:szCs w:val="24"/>
        </w:rPr>
        <w:t>ужно</w:t>
      </w:r>
      <w:r w:rsidR="00CF1CAA" w:rsidRPr="00FA31F2">
        <w:rPr>
          <w:rFonts w:cs="Times New Roman"/>
          <w:sz w:val="24"/>
          <w:szCs w:val="24"/>
        </w:rPr>
        <w:t xml:space="preserve"> </w:t>
      </w:r>
      <w:r w:rsidR="001368ED" w:rsidRPr="00FA31F2">
        <w:rPr>
          <w:rFonts w:cs="Times New Roman"/>
          <w:sz w:val="24"/>
          <w:szCs w:val="24"/>
        </w:rPr>
        <w:t>заметить</w:t>
      </w:r>
      <w:r w:rsidR="00CF1CAA" w:rsidRPr="00FA31F2">
        <w:rPr>
          <w:rFonts w:cs="Times New Roman"/>
          <w:sz w:val="24"/>
          <w:szCs w:val="24"/>
        </w:rPr>
        <w:t xml:space="preserve">, что доступ обеспечивается уникальным кодом – «ключом доступа». Запросить </w:t>
      </w:r>
      <w:r w:rsidR="001368ED" w:rsidRPr="00FA31F2">
        <w:rPr>
          <w:rFonts w:cs="Times New Roman"/>
          <w:sz w:val="24"/>
          <w:szCs w:val="24"/>
        </w:rPr>
        <w:t xml:space="preserve">такой </w:t>
      </w:r>
      <w:r w:rsidR="00CF1CAA" w:rsidRPr="00FA31F2">
        <w:rPr>
          <w:rFonts w:cs="Times New Roman"/>
          <w:sz w:val="24"/>
          <w:szCs w:val="24"/>
        </w:rPr>
        <w:t>к</w:t>
      </w:r>
      <w:r w:rsidR="000E20AC" w:rsidRPr="00FA31F2">
        <w:rPr>
          <w:rFonts w:cs="Times New Roman"/>
          <w:sz w:val="24"/>
          <w:szCs w:val="24"/>
        </w:rPr>
        <w:t>люч</w:t>
      </w:r>
      <w:r w:rsidR="00CF1CAA" w:rsidRPr="00FA31F2">
        <w:rPr>
          <w:rFonts w:cs="Times New Roman"/>
          <w:sz w:val="24"/>
          <w:szCs w:val="24"/>
        </w:rPr>
        <w:t xml:space="preserve"> можно через портал </w:t>
      </w:r>
      <w:proofErr w:type="spellStart"/>
      <w:r w:rsidR="00CF1CAA" w:rsidRPr="00FA31F2">
        <w:rPr>
          <w:rFonts w:cs="Times New Roman"/>
          <w:sz w:val="24"/>
          <w:szCs w:val="24"/>
        </w:rPr>
        <w:t>Росреестра</w:t>
      </w:r>
      <w:proofErr w:type="spellEnd"/>
      <w:r w:rsidR="00CF1CAA" w:rsidRPr="00FA31F2">
        <w:rPr>
          <w:rFonts w:cs="Times New Roman"/>
          <w:sz w:val="24"/>
          <w:szCs w:val="24"/>
        </w:rPr>
        <w:t>, в любом офисе приема</w:t>
      </w:r>
      <w:r w:rsidR="00BC5291">
        <w:rPr>
          <w:rFonts w:cs="Times New Roman"/>
          <w:sz w:val="24"/>
          <w:szCs w:val="24"/>
        </w:rPr>
        <w:t>-выдачи</w:t>
      </w:r>
      <w:r w:rsidR="00CF1CAA" w:rsidRPr="00FA31F2">
        <w:rPr>
          <w:rFonts w:cs="Times New Roman"/>
          <w:sz w:val="24"/>
          <w:szCs w:val="24"/>
        </w:rPr>
        <w:t xml:space="preserve"> документ</w:t>
      </w:r>
      <w:r w:rsidR="001368ED" w:rsidRPr="00FA31F2">
        <w:rPr>
          <w:rFonts w:cs="Times New Roman"/>
          <w:sz w:val="24"/>
          <w:szCs w:val="24"/>
        </w:rPr>
        <w:t>ов Кадастровой палаты или МФЦ.  Нет возможности? З</w:t>
      </w:r>
      <w:r w:rsidR="00CF1CAA" w:rsidRPr="00FA31F2">
        <w:rPr>
          <w:rFonts w:cs="Times New Roman"/>
          <w:sz w:val="24"/>
          <w:szCs w:val="24"/>
        </w:rPr>
        <w:t>апрос</w:t>
      </w:r>
      <w:r w:rsidR="001368ED" w:rsidRPr="00FA31F2">
        <w:rPr>
          <w:rFonts w:cs="Times New Roman"/>
          <w:sz w:val="24"/>
          <w:szCs w:val="24"/>
        </w:rPr>
        <w:t>ите ключ доступа</w:t>
      </w:r>
      <w:r w:rsidR="00CF1CAA" w:rsidRPr="00FA31F2">
        <w:rPr>
          <w:rFonts w:cs="Times New Roman"/>
          <w:sz w:val="24"/>
          <w:szCs w:val="24"/>
        </w:rPr>
        <w:t xml:space="preserve"> по почте</w:t>
      </w:r>
      <w:r w:rsidR="00BC5291">
        <w:rPr>
          <w:rFonts w:cs="Times New Roman"/>
          <w:sz w:val="24"/>
          <w:szCs w:val="24"/>
        </w:rPr>
        <w:t xml:space="preserve">. </w:t>
      </w:r>
      <w:r w:rsidR="00F23C8F">
        <w:rPr>
          <w:rFonts w:cs="Times New Roman"/>
          <w:sz w:val="24"/>
          <w:szCs w:val="24"/>
        </w:rPr>
        <w:t>Для</w:t>
      </w:r>
      <w:r w:rsidR="00BC5291">
        <w:rPr>
          <w:rFonts w:cs="Times New Roman"/>
          <w:sz w:val="24"/>
          <w:szCs w:val="24"/>
        </w:rPr>
        <w:t xml:space="preserve"> получени</w:t>
      </w:r>
      <w:r w:rsidR="00F23C8F">
        <w:rPr>
          <w:rFonts w:cs="Times New Roman"/>
          <w:sz w:val="24"/>
          <w:szCs w:val="24"/>
        </w:rPr>
        <w:t>я</w:t>
      </w:r>
      <w:r w:rsidR="00BC5291">
        <w:rPr>
          <w:rFonts w:cs="Times New Roman"/>
          <w:sz w:val="24"/>
          <w:szCs w:val="24"/>
        </w:rPr>
        <w:t xml:space="preserve"> уникального кода необходимо направить </w:t>
      </w:r>
      <w:r w:rsidR="008119B1">
        <w:rPr>
          <w:rFonts w:cs="Times New Roman"/>
          <w:sz w:val="24"/>
          <w:szCs w:val="24"/>
        </w:rPr>
        <w:t xml:space="preserve">запрос </w:t>
      </w:r>
      <w:r w:rsidR="00F23C8F">
        <w:rPr>
          <w:rFonts w:cs="Times New Roman"/>
          <w:sz w:val="24"/>
          <w:szCs w:val="24"/>
        </w:rPr>
        <w:t xml:space="preserve">в адрес филиала ФГБУ </w:t>
      </w:r>
      <w:r w:rsidR="00CF1CAA" w:rsidRPr="00FA31F2">
        <w:rPr>
          <w:rFonts w:cs="Times New Roman"/>
          <w:sz w:val="24"/>
          <w:szCs w:val="24"/>
        </w:rPr>
        <w:t xml:space="preserve">«ФКП </w:t>
      </w:r>
      <w:proofErr w:type="spellStart"/>
      <w:r w:rsidR="00CF1CAA" w:rsidRPr="00FA31F2">
        <w:rPr>
          <w:rFonts w:cs="Times New Roman"/>
          <w:sz w:val="24"/>
          <w:szCs w:val="24"/>
        </w:rPr>
        <w:t>Росреестра</w:t>
      </w:r>
      <w:proofErr w:type="spellEnd"/>
      <w:r w:rsidR="00CF1CAA" w:rsidRPr="00FA31F2">
        <w:rPr>
          <w:rFonts w:cs="Times New Roman"/>
          <w:sz w:val="24"/>
          <w:szCs w:val="24"/>
        </w:rPr>
        <w:t>» по Липецкой области (</w:t>
      </w:r>
      <w:proofErr w:type="gramStart"/>
      <w:r w:rsidR="00CF1CAA" w:rsidRPr="00FA31F2">
        <w:rPr>
          <w:rFonts w:cs="Times New Roman"/>
          <w:sz w:val="24"/>
          <w:szCs w:val="24"/>
        </w:rPr>
        <w:t>г</w:t>
      </w:r>
      <w:proofErr w:type="gramEnd"/>
      <w:r w:rsidR="00CF1CAA" w:rsidRPr="00FA31F2">
        <w:rPr>
          <w:rFonts w:cs="Times New Roman"/>
          <w:sz w:val="24"/>
          <w:szCs w:val="24"/>
        </w:rPr>
        <w:t>. Липецк, Боевой проезд, д. 36).</w:t>
      </w:r>
    </w:p>
    <w:p w:rsidR="006439AF" w:rsidRPr="00FA31F2" w:rsidRDefault="001368ED" w:rsidP="006439AF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FA31F2">
        <w:rPr>
          <w:rFonts w:cs="Times New Roman"/>
          <w:sz w:val="24"/>
          <w:szCs w:val="24"/>
        </w:rPr>
        <w:t>Не забудьте</w:t>
      </w:r>
      <w:r w:rsidR="00CF1CAA" w:rsidRPr="00FA31F2">
        <w:rPr>
          <w:rFonts w:cs="Times New Roman"/>
          <w:sz w:val="24"/>
          <w:szCs w:val="24"/>
        </w:rPr>
        <w:t xml:space="preserve"> - </w:t>
      </w:r>
      <w:r w:rsidR="006439AF" w:rsidRPr="00FA31F2">
        <w:rPr>
          <w:rFonts w:cs="Times New Roman"/>
          <w:sz w:val="24"/>
          <w:szCs w:val="24"/>
        </w:rPr>
        <w:t xml:space="preserve">полученный вами документ действителен </w:t>
      </w:r>
      <w:proofErr w:type="gramStart"/>
      <w:r w:rsidR="006439AF" w:rsidRPr="00FA31F2">
        <w:rPr>
          <w:rFonts w:cs="Times New Roman"/>
          <w:sz w:val="24"/>
          <w:szCs w:val="24"/>
        </w:rPr>
        <w:t>с даты</w:t>
      </w:r>
      <w:proofErr w:type="gramEnd"/>
      <w:r w:rsidR="006439AF" w:rsidRPr="00FA31F2">
        <w:rPr>
          <w:rFonts w:cs="Times New Roman"/>
          <w:sz w:val="24"/>
          <w:szCs w:val="24"/>
        </w:rPr>
        <w:t xml:space="preserve"> его подписания до внесения изменений в действующее законодательство. Очень важно учитывать этот момент и запрашивать сведения об объектах недвижимости своевременно.</w:t>
      </w:r>
    </w:p>
    <w:p w:rsidR="00822797" w:rsidRPr="006439AF" w:rsidRDefault="00822797" w:rsidP="00CF1CAA">
      <w:p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</w:p>
    <w:p w:rsidR="006439AF" w:rsidRDefault="006439AF" w:rsidP="006439AF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7D1279" w:rsidRPr="004D2961" w:rsidRDefault="007D1279" w:rsidP="006439AF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3775CB">
        <w:rPr>
          <w:rFonts w:cs="Segoe UI"/>
          <w:b/>
          <w:sz w:val="18"/>
          <w:szCs w:val="18"/>
        </w:rPr>
        <w:t>Контакты для СМИ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Людмила Новикова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ведущий инженер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35-81-59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Ирина Ряжских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инженер 1 категории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35-81-59</w:t>
      </w: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6439AF" w:rsidRPr="003775CB" w:rsidRDefault="006439AF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35-02-62</w:t>
      </w:r>
    </w:p>
    <w:p w:rsidR="006439AF" w:rsidRPr="003775CB" w:rsidRDefault="00C5747E" w:rsidP="006439AF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6" w:history="1">
        <w:r w:rsidR="006439AF" w:rsidRPr="003775CB">
          <w:rPr>
            <w:rStyle w:val="a4"/>
            <w:color w:val="auto"/>
            <w:sz w:val="18"/>
            <w:szCs w:val="18"/>
            <w:lang w:val="en-US"/>
          </w:rPr>
          <w:t>pressa</w:t>
        </w:r>
        <w:r w:rsidR="006439AF" w:rsidRPr="003775CB">
          <w:rPr>
            <w:rStyle w:val="a4"/>
            <w:color w:val="auto"/>
            <w:sz w:val="18"/>
            <w:szCs w:val="18"/>
          </w:rPr>
          <w:t>.48</w:t>
        </w:r>
        <w:r w:rsidR="006439AF" w:rsidRPr="003775CB">
          <w:rPr>
            <w:rStyle w:val="a4"/>
            <w:rFonts w:cs="Segoe UI"/>
            <w:color w:val="auto"/>
            <w:sz w:val="18"/>
            <w:szCs w:val="18"/>
          </w:rPr>
          <w:t>@</w:t>
        </w:r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6439AF" w:rsidRPr="003775CB">
          <w:rPr>
            <w:rStyle w:val="a4"/>
            <w:rFonts w:cs="Segoe UI"/>
            <w:color w:val="auto"/>
            <w:sz w:val="18"/>
            <w:szCs w:val="18"/>
          </w:rPr>
          <w:t>.</w:t>
        </w:r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6439AF" w:rsidRPr="003775CB" w:rsidRDefault="00C5747E" w:rsidP="006439AF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7" w:history="1"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6439AF" w:rsidRPr="003775CB">
          <w:rPr>
            <w:rStyle w:val="a4"/>
            <w:rFonts w:cs="Segoe UI"/>
            <w:color w:val="auto"/>
            <w:sz w:val="18"/>
            <w:szCs w:val="18"/>
          </w:rPr>
          <w:t>48@</w:t>
        </w:r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6439AF" w:rsidRPr="003775CB">
          <w:rPr>
            <w:rStyle w:val="a4"/>
            <w:rFonts w:cs="Segoe UI"/>
            <w:color w:val="auto"/>
            <w:sz w:val="18"/>
            <w:szCs w:val="18"/>
          </w:rPr>
          <w:t>48.</w:t>
        </w:r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6439AF" w:rsidRPr="003775CB">
          <w:rPr>
            <w:rStyle w:val="a4"/>
            <w:rFonts w:cs="Segoe UI"/>
            <w:color w:val="auto"/>
            <w:sz w:val="18"/>
            <w:szCs w:val="18"/>
          </w:rPr>
          <w:t>.</w:t>
        </w:r>
        <w:r w:rsidR="006439AF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6439AF" w:rsidRPr="00B13344" w:rsidRDefault="006439AF" w:rsidP="006439AF">
      <w:pPr>
        <w:spacing w:after="0"/>
        <w:ind w:firstLine="708"/>
        <w:rPr>
          <w:sz w:val="24"/>
          <w:szCs w:val="24"/>
        </w:rPr>
      </w:pPr>
    </w:p>
    <w:p w:rsidR="00460DC3" w:rsidRDefault="00460DC3"/>
    <w:sectPr w:rsidR="00460DC3" w:rsidSect="007D12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DC3"/>
    <w:rsid w:val="00003657"/>
    <w:rsid w:val="00065B30"/>
    <w:rsid w:val="000A742C"/>
    <w:rsid w:val="000D0E90"/>
    <w:rsid w:val="000E20AC"/>
    <w:rsid w:val="001368ED"/>
    <w:rsid w:val="001702F8"/>
    <w:rsid w:val="001D621E"/>
    <w:rsid w:val="0020449D"/>
    <w:rsid w:val="0029630B"/>
    <w:rsid w:val="00370F84"/>
    <w:rsid w:val="003775CB"/>
    <w:rsid w:val="003F54C2"/>
    <w:rsid w:val="00460466"/>
    <w:rsid w:val="00460DC3"/>
    <w:rsid w:val="00482FD6"/>
    <w:rsid w:val="004A3D43"/>
    <w:rsid w:val="0057552E"/>
    <w:rsid w:val="005D2407"/>
    <w:rsid w:val="006009A9"/>
    <w:rsid w:val="00607709"/>
    <w:rsid w:val="006439AF"/>
    <w:rsid w:val="006530CF"/>
    <w:rsid w:val="00665B3C"/>
    <w:rsid w:val="00707855"/>
    <w:rsid w:val="00733475"/>
    <w:rsid w:val="0078682E"/>
    <w:rsid w:val="00792D2C"/>
    <w:rsid w:val="007D1279"/>
    <w:rsid w:val="007E76D7"/>
    <w:rsid w:val="008119B1"/>
    <w:rsid w:val="00822797"/>
    <w:rsid w:val="008B46BF"/>
    <w:rsid w:val="00A95D87"/>
    <w:rsid w:val="00AD554A"/>
    <w:rsid w:val="00B904BD"/>
    <w:rsid w:val="00B94699"/>
    <w:rsid w:val="00B94A1A"/>
    <w:rsid w:val="00BC5291"/>
    <w:rsid w:val="00C5747E"/>
    <w:rsid w:val="00CF1CAA"/>
    <w:rsid w:val="00D30129"/>
    <w:rsid w:val="00E41D4B"/>
    <w:rsid w:val="00E51C97"/>
    <w:rsid w:val="00F23C8F"/>
    <w:rsid w:val="00FA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2797"/>
    <w:rPr>
      <w:i/>
      <w:iCs/>
    </w:rPr>
  </w:style>
  <w:style w:type="character" w:styleId="a4">
    <w:name w:val="Hyperlink"/>
    <w:basedOn w:val="a0"/>
    <w:uiPriority w:val="99"/>
    <w:unhideWhenUsed/>
    <w:rsid w:val="008227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1F2"/>
  </w:style>
  <w:style w:type="character" w:styleId="a6">
    <w:name w:val="Strong"/>
    <w:basedOn w:val="a0"/>
    <w:uiPriority w:val="22"/>
    <w:qFormat/>
    <w:rsid w:val="00665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u48@u48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.48@yandex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Юрий</cp:lastModifiedBy>
  <cp:revision>2</cp:revision>
  <cp:lastPrinted>2015-10-26T11:43:00Z</cp:lastPrinted>
  <dcterms:created xsi:type="dcterms:W3CDTF">2015-11-27T12:44:00Z</dcterms:created>
  <dcterms:modified xsi:type="dcterms:W3CDTF">2015-11-27T12:44:00Z</dcterms:modified>
</cp:coreProperties>
</file>